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0" w:type="dxa"/>
        <w:tblInd w:w="118" w:type="dxa"/>
        <w:tblLook w:val="04A0" w:firstRow="1" w:lastRow="0" w:firstColumn="1" w:lastColumn="0" w:noHBand="0" w:noVBand="1"/>
      </w:tblPr>
      <w:tblGrid>
        <w:gridCol w:w="883"/>
        <w:gridCol w:w="909"/>
        <w:gridCol w:w="1278"/>
        <w:gridCol w:w="908"/>
        <w:gridCol w:w="1277"/>
        <w:gridCol w:w="908"/>
        <w:gridCol w:w="1277"/>
        <w:gridCol w:w="908"/>
        <w:gridCol w:w="1277"/>
        <w:gridCol w:w="908"/>
        <w:gridCol w:w="1162"/>
        <w:gridCol w:w="768"/>
        <w:gridCol w:w="997"/>
      </w:tblGrid>
      <w:tr w:rsidR="00B461AB" w:rsidRPr="00B461AB" w:rsidTr="00B461AB">
        <w:trPr>
          <w:trHeight w:val="315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12577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:rsidR="00B461AB" w:rsidRPr="00B461AB" w:rsidRDefault="003C042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  <w:t>Bio Medical waste May-2022</w:t>
            </w:r>
          </w:p>
        </w:tc>
      </w:tr>
      <w:tr w:rsidR="00B461AB" w:rsidRPr="00B461AB" w:rsidTr="00B461AB">
        <w:trPr>
          <w:trHeight w:val="85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Red Autoclave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(Infected Plastic Waste)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Yellow- Incineration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</w:t>
            </w:r>
            <w:r w:rsidR="00361A2E"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Anatomical Waste</w:t>
            </w:r>
            <w:bookmarkStart w:id="0" w:name="_GoBack"/>
            <w:bookmarkEnd w:id="0"/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&amp; Soiled Waste)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Blue  Autoclave 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(Glass- Bottles)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 Cytotoxic- Incineration             ( Cytotoxic Contaminated Items)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White- Sharp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Bags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Weight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(In KG's)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in KG's </w:t>
            </w: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0629AE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Default="00322100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May-22</w:t>
            </w:r>
          </w:p>
          <w:p w:rsidR="00322100" w:rsidRPr="00B461AB" w:rsidRDefault="00322100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146.15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133.11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54.66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58.88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61AB" w:rsidRPr="00B461AB" w:rsidRDefault="000629AE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392.79</w:t>
            </w:r>
          </w:p>
        </w:tc>
      </w:tr>
    </w:tbl>
    <w:p w:rsidR="00A83A0B" w:rsidRPr="00B461AB" w:rsidRDefault="00A83A0B" w:rsidP="00B461AB"/>
    <w:sectPr w:rsidR="00A83A0B" w:rsidRPr="00B461AB" w:rsidSect="00B461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29AE"/>
    <w:rsid w:val="0006304C"/>
    <w:rsid w:val="000658C2"/>
    <w:rsid w:val="000678DA"/>
    <w:rsid w:val="000807E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22100"/>
    <w:rsid w:val="00361A2E"/>
    <w:rsid w:val="003C042E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3452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B223CC"/>
    <w:rsid w:val="00B461AB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34171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113</cp:revision>
  <dcterms:created xsi:type="dcterms:W3CDTF">2019-02-28T11:03:00Z</dcterms:created>
  <dcterms:modified xsi:type="dcterms:W3CDTF">2022-06-06T03:42:00Z</dcterms:modified>
</cp:coreProperties>
</file>